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DC" w:rsidRPr="00E43D3C" w:rsidRDefault="001B33DC" w:rsidP="001B33DC">
      <w:pPr>
        <w:jc w:val="center"/>
        <w:rPr>
          <w:rFonts w:ascii="宋体" w:hAnsi="宋体"/>
          <w:b/>
          <w:sz w:val="44"/>
          <w:szCs w:val="44"/>
        </w:rPr>
      </w:pPr>
      <w:r w:rsidRPr="00E43D3C">
        <w:rPr>
          <w:rFonts w:ascii="宋体" w:hAnsi="宋体" w:hint="eastAsia"/>
          <w:b/>
          <w:sz w:val="44"/>
          <w:szCs w:val="44"/>
        </w:rPr>
        <w:t xml:space="preserve"> “三夏”跨区服务工作人员名单</w:t>
      </w:r>
    </w:p>
    <w:p w:rsidR="001B33DC" w:rsidRPr="00E43D3C" w:rsidRDefault="001B33DC" w:rsidP="001B33DC">
      <w:pPr>
        <w:jc w:val="center"/>
        <w:rPr>
          <w:rFonts w:ascii="仿宋_GB2312" w:eastAsia="仿宋_GB2312" w:hAnsi="仿宋"/>
          <w:sz w:val="32"/>
          <w:szCs w:val="32"/>
        </w:rPr>
      </w:pPr>
    </w:p>
    <w:p w:rsidR="001B33DC" w:rsidRPr="00E43D3C" w:rsidRDefault="001B33DC" w:rsidP="001B33DC">
      <w:pPr>
        <w:rPr>
          <w:rFonts w:ascii="仿宋_GB2312" w:eastAsia="仿宋_GB2312" w:hAnsi="仿宋"/>
          <w:sz w:val="32"/>
          <w:szCs w:val="32"/>
        </w:rPr>
      </w:pPr>
      <w:r w:rsidRPr="00E43D3C">
        <w:rPr>
          <w:rFonts w:ascii="仿宋_GB2312" w:eastAsia="仿宋_GB2312" w:hAnsi="仿宋" w:hint="eastAsia"/>
          <w:sz w:val="32"/>
          <w:szCs w:val="32"/>
        </w:rPr>
        <w:t>总 调 度：赵  卓  王忠康</w:t>
      </w:r>
    </w:p>
    <w:p w:rsidR="001B33DC" w:rsidRPr="00E43D3C" w:rsidRDefault="001B33DC" w:rsidP="001B33DC">
      <w:pPr>
        <w:rPr>
          <w:rFonts w:ascii="仿宋_GB2312" w:eastAsia="仿宋_GB2312" w:hAnsi="仿宋"/>
          <w:sz w:val="32"/>
          <w:szCs w:val="32"/>
        </w:rPr>
      </w:pPr>
      <w:r w:rsidRPr="00E43D3C">
        <w:rPr>
          <w:rFonts w:ascii="仿宋_GB2312" w:eastAsia="仿宋_GB2312" w:hAnsi="仿宋" w:hint="eastAsia"/>
          <w:sz w:val="32"/>
          <w:szCs w:val="32"/>
        </w:rPr>
        <w:t>现场指挥：王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E43D3C">
        <w:rPr>
          <w:rFonts w:ascii="仿宋_GB2312" w:eastAsia="仿宋_GB2312" w:hAnsi="仿宋" w:hint="eastAsia"/>
          <w:sz w:val="32"/>
          <w:szCs w:val="32"/>
        </w:rPr>
        <w:t xml:space="preserve">峰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E43D3C">
        <w:rPr>
          <w:rFonts w:ascii="仿宋_GB2312" w:eastAsia="仿宋_GB2312" w:hAnsi="仿宋" w:hint="eastAsia"/>
          <w:sz w:val="32"/>
          <w:szCs w:val="32"/>
        </w:rPr>
        <w:t>王福利</w:t>
      </w:r>
    </w:p>
    <w:p w:rsidR="001B33DC" w:rsidRPr="00E43D3C" w:rsidRDefault="001B33DC" w:rsidP="001B33DC">
      <w:pPr>
        <w:rPr>
          <w:rFonts w:ascii="仿宋_GB2312" w:eastAsia="仿宋_GB2312" w:hAnsi="仿宋"/>
          <w:sz w:val="32"/>
          <w:szCs w:val="32"/>
        </w:rPr>
      </w:pPr>
      <w:r w:rsidRPr="00E43D3C">
        <w:rPr>
          <w:rFonts w:ascii="仿宋_GB2312" w:eastAsia="仿宋_GB2312" w:hAnsi="仿宋" w:hint="eastAsia"/>
          <w:sz w:val="32"/>
          <w:szCs w:val="32"/>
        </w:rPr>
        <w:t>一分队：王福利  罗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E43D3C">
        <w:rPr>
          <w:rFonts w:ascii="仿宋_GB2312" w:eastAsia="仿宋_GB2312" w:hAnsi="仿宋" w:hint="eastAsia"/>
          <w:sz w:val="32"/>
          <w:szCs w:val="32"/>
        </w:rPr>
        <w:t>斌（武功）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E43D3C">
        <w:rPr>
          <w:rFonts w:ascii="仿宋_GB2312" w:eastAsia="仿宋_GB2312" w:hAnsi="仿宋" w:hint="eastAsia"/>
          <w:sz w:val="32"/>
          <w:szCs w:val="32"/>
        </w:rPr>
        <w:t xml:space="preserve">童  鑫  杜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E43D3C">
        <w:rPr>
          <w:rFonts w:ascii="仿宋_GB2312" w:eastAsia="仿宋_GB2312" w:hAnsi="仿宋" w:hint="eastAsia"/>
          <w:sz w:val="32"/>
          <w:szCs w:val="32"/>
        </w:rPr>
        <w:t>凯</w:t>
      </w:r>
    </w:p>
    <w:p w:rsidR="001B33DC" w:rsidRPr="00E43D3C" w:rsidRDefault="001B33DC" w:rsidP="001B33DC">
      <w:pPr>
        <w:ind w:firstLineChars="400" w:firstLine="1280"/>
        <w:rPr>
          <w:rFonts w:ascii="仿宋_GB2312" w:eastAsia="仿宋_GB2312" w:hAnsi="仿宋"/>
          <w:sz w:val="32"/>
          <w:szCs w:val="32"/>
        </w:rPr>
      </w:pPr>
      <w:r w:rsidRPr="00E43D3C">
        <w:rPr>
          <w:rFonts w:ascii="仿宋_GB2312" w:eastAsia="仿宋_GB2312" w:hAnsi="仿宋" w:hint="eastAsia"/>
          <w:sz w:val="32"/>
          <w:szCs w:val="32"/>
        </w:rPr>
        <w:t xml:space="preserve">车辆：陕AH6Z01  </w:t>
      </w:r>
    </w:p>
    <w:p w:rsidR="001B33DC" w:rsidRPr="00E43D3C" w:rsidRDefault="001B33DC" w:rsidP="001B33DC">
      <w:pPr>
        <w:rPr>
          <w:rFonts w:ascii="仿宋_GB2312" w:eastAsia="仿宋_GB2312" w:hAnsi="仿宋"/>
          <w:sz w:val="32"/>
          <w:szCs w:val="32"/>
        </w:rPr>
      </w:pPr>
      <w:r w:rsidRPr="00E43D3C">
        <w:rPr>
          <w:rFonts w:ascii="仿宋_GB2312" w:eastAsia="仿宋_GB2312" w:hAnsi="仿宋" w:hint="eastAsia"/>
          <w:sz w:val="32"/>
          <w:szCs w:val="32"/>
        </w:rPr>
        <w:t xml:space="preserve">二分队：白雪亮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E43D3C">
        <w:rPr>
          <w:rFonts w:ascii="仿宋_GB2312" w:eastAsia="仿宋_GB2312" w:hAnsi="仿宋" w:hint="eastAsia"/>
          <w:sz w:val="32"/>
          <w:szCs w:val="32"/>
        </w:rPr>
        <w:t>任艳峰（高陵）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E43D3C">
        <w:rPr>
          <w:rFonts w:ascii="仿宋_GB2312" w:eastAsia="仿宋_GB2312" w:hAnsi="仿宋" w:hint="eastAsia"/>
          <w:sz w:val="32"/>
          <w:szCs w:val="32"/>
        </w:rPr>
        <w:t>房建学（合阳）</w:t>
      </w:r>
    </w:p>
    <w:p w:rsidR="001B33DC" w:rsidRPr="00E43D3C" w:rsidRDefault="001B33DC" w:rsidP="001B33DC">
      <w:pPr>
        <w:ind w:firstLineChars="400" w:firstLine="1280"/>
        <w:rPr>
          <w:rFonts w:ascii="仿宋_GB2312" w:eastAsia="仿宋_GB2312" w:hAnsi="仿宋"/>
          <w:sz w:val="32"/>
          <w:szCs w:val="32"/>
        </w:rPr>
      </w:pPr>
      <w:r w:rsidRPr="00E43D3C">
        <w:rPr>
          <w:rFonts w:ascii="仿宋_GB2312" w:eastAsia="仿宋_GB2312" w:hAnsi="仿宋" w:hint="eastAsia"/>
          <w:sz w:val="32"/>
          <w:szCs w:val="32"/>
        </w:rPr>
        <w:t>车辆：陕AH6Z02</w:t>
      </w:r>
    </w:p>
    <w:p w:rsidR="001B33DC" w:rsidRPr="00E43D3C" w:rsidRDefault="001B33DC" w:rsidP="001B33DC">
      <w:pPr>
        <w:rPr>
          <w:rFonts w:ascii="仿宋_GB2312" w:eastAsia="仿宋_GB2312" w:hAnsi="仿宋"/>
          <w:sz w:val="32"/>
          <w:szCs w:val="32"/>
        </w:rPr>
      </w:pPr>
      <w:r w:rsidRPr="00E43D3C">
        <w:rPr>
          <w:rFonts w:ascii="仿宋_GB2312" w:eastAsia="仿宋_GB2312" w:hAnsi="仿宋" w:hint="eastAsia"/>
          <w:sz w:val="32"/>
          <w:szCs w:val="32"/>
        </w:rPr>
        <w:t>三分队：雷西军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E43D3C">
        <w:rPr>
          <w:rFonts w:ascii="仿宋_GB2312" w:eastAsia="仿宋_GB2312" w:hAnsi="仿宋" w:hint="eastAsia"/>
          <w:sz w:val="32"/>
          <w:szCs w:val="32"/>
        </w:rPr>
        <w:t>刘文成（临渭）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E43D3C">
        <w:rPr>
          <w:rFonts w:ascii="仿宋_GB2312" w:eastAsia="仿宋_GB2312" w:hAnsi="仿宋" w:hint="eastAsia"/>
          <w:sz w:val="32"/>
          <w:szCs w:val="32"/>
        </w:rPr>
        <w:t>王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E43D3C">
        <w:rPr>
          <w:rFonts w:ascii="仿宋_GB2312" w:eastAsia="仿宋_GB2312" w:hAnsi="仿宋" w:hint="eastAsia"/>
          <w:sz w:val="32"/>
          <w:szCs w:val="32"/>
        </w:rPr>
        <w:t>涛（合阳）</w:t>
      </w:r>
    </w:p>
    <w:p w:rsidR="001B33DC" w:rsidRPr="00E43D3C" w:rsidRDefault="001B33DC" w:rsidP="001B33DC">
      <w:pPr>
        <w:ind w:firstLineChars="400" w:firstLine="1280"/>
        <w:jc w:val="left"/>
        <w:rPr>
          <w:rFonts w:ascii="仿宋_GB2312" w:eastAsia="仿宋_GB2312" w:hAnsi="仿宋"/>
          <w:sz w:val="32"/>
          <w:szCs w:val="32"/>
        </w:rPr>
      </w:pPr>
      <w:r w:rsidRPr="00E43D3C">
        <w:rPr>
          <w:rFonts w:ascii="仿宋_GB2312" w:eastAsia="仿宋_GB2312" w:hAnsi="仿宋" w:hint="eastAsia"/>
          <w:sz w:val="32"/>
          <w:szCs w:val="32"/>
        </w:rPr>
        <w:t xml:space="preserve">车辆：陕AH6Z03  </w:t>
      </w:r>
    </w:p>
    <w:p w:rsidR="001B33DC" w:rsidRPr="00E43D3C" w:rsidRDefault="001B33DC" w:rsidP="001B33DC">
      <w:pPr>
        <w:rPr>
          <w:rFonts w:ascii="仿宋_GB2312" w:eastAsia="仿宋_GB2312" w:hAnsi="仿宋"/>
          <w:sz w:val="32"/>
          <w:szCs w:val="32"/>
        </w:rPr>
      </w:pPr>
      <w:r w:rsidRPr="00E43D3C">
        <w:rPr>
          <w:rFonts w:ascii="仿宋_GB2312" w:eastAsia="仿宋_GB2312" w:hAnsi="仿宋" w:hint="eastAsia"/>
          <w:sz w:val="32"/>
          <w:szCs w:val="32"/>
        </w:rPr>
        <w:t xml:space="preserve">四分队：拓文理（高陵）  乔存贤（凤翔）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E43D3C">
        <w:rPr>
          <w:rFonts w:ascii="仿宋_GB2312" w:eastAsia="仿宋_GB2312" w:hAnsi="仿宋" w:hint="eastAsia"/>
          <w:sz w:val="32"/>
          <w:szCs w:val="32"/>
        </w:rPr>
        <w:t>寇彦荣</w:t>
      </w:r>
    </w:p>
    <w:p w:rsidR="001B33DC" w:rsidRPr="00E43D3C" w:rsidRDefault="001B33DC" w:rsidP="001B33DC">
      <w:pPr>
        <w:ind w:firstLineChars="400" w:firstLine="1280"/>
        <w:rPr>
          <w:rFonts w:ascii="仿宋_GB2312" w:eastAsia="仿宋_GB2312" w:hAnsi="仿宋"/>
          <w:sz w:val="32"/>
          <w:szCs w:val="32"/>
        </w:rPr>
      </w:pPr>
      <w:r w:rsidRPr="00E43D3C">
        <w:rPr>
          <w:rFonts w:ascii="仿宋_GB2312" w:eastAsia="仿宋_GB2312" w:hAnsi="仿宋" w:hint="eastAsia"/>
          <w:sz w:val="32"/>
          <w:szCs w:val="32"/>
        </w:rPr>
        <w:t xml:space="preserve">车辆：陕AH6Z08  </w:t>
      </w:r>
    </w:p>
    <w:p w:rsidR="001B33DC" w:rsidRPr="00E43D3C" w:rsidRDefault="001B33DC" w:rsidP="001B33DC">
      <w:pPr>
        <w:rPr>
          <w:rFonts w:ascii="仿宋_GB2312" w:eastAsia="仿宋_GB2312" w:hAnsi="仿宋"/>
          <w:sz w:val="32"/>
          <w:szCs w:val="32"/>
        </w:rPr>
      </w:pPr>
      <w:r w:rsidRPr="00E43D3C">
        <w:rPr>
          <w:rFonts w:ascii="仿宋_GB2312" w:eastAsia="仿宋_GB2312" w:hAnsi="仿宋" w:hint="eastAsia"/>
          <w:sz w:val="32"/>
          <w:szCs w:val="32"/>
        </w:rPr>
        <w:t>五分队：苗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E43D3C">
        <w:rPr>
          <w:rFonts w:ascii="仿宋_GB2312" w:eastAsia="仿宋_GB2312" w:hAnsi="仿宋" w:hint="eastAsia"/>
          <w:sz w:val="32"/>
          <w:szCs w:val="32"/>
        </w:rPr>
        <w:t xml:space="preserve">壮  李玉涛（岐山）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E43D3C">
        <w:rPr>
          <w:rFonts w:ascii="仿宋_GB2312" w:eastAsia="仿宋_GB2312" w:hAnsi="仿宋" w:hint="eastAsia"/>
          <w:sz w:val="32"/>
          <w:szCs w:val="32"/>
        </w:rPr>
        <w:t>李兆基</w:t>
      </w:r>
    </w:p>
    <w:p w:rsidR="001B33DC" w:rsidRPr="00E43D3C" w:rsidRDefault="001B33DC" w:rsidP="001B33DC">
      <w:pPr>
        <w:ind w:firstLineChars="400" w:firstLine="1280"/>
        <w:rPr>
          <w:rFonts w:ascii="仿宋_GB2312" w:eastAsia="仿宋_GB2312" w:hAnsi="仿宋"/>
          <w:sz w:val="32"/>
          <w:szCs w:val="32"/>
        </w:rPr>
      </w:pPr>
      <w:r w:rsidRPr="00E43D3C">
        <w:rPr>
          <w:rFonts w:ascii="仿宋_GB2312" w:eastAsia="仿宋_GB2312" w:hAnsi="仿宋" w:hint="eastAsia"/>
          <w:sz w:val="32"/>
          <w:szCs w:val="32"/>
        </w:rPr>
        <w:t>车辆：陕AH6Z09  陕A223DA（预备）</w:t>
      </w:r>
    </w:p>
    <w:p w:rsidR="001B33DC" w:rsidRPr="00E43D3C" w:rsidRDefault="001B33DC" w:rsidP="001B33DC">
      <w:pPr>
        <w:rPr>
          <w:rFonts w:ascii="仿宋_GB2312" w:eastAsia="仿宋_GB2312" w:hAnsi="仿宋"/>
          <w:sz w:val="32"/>
          <w:szCs w:val="32"/>
        </w:rPr>
      </w:pPr>
      <w:r w:rsidRPr="00E43D3C">
        <w:rPr>
          <w:rFonts w:ascii="仿宋_GB2312" w:eastAsia="仿宋_GB2312" w:hAnsi="仿宋" w:hint="eastAsia"/>
          <w:sz w:val="32"/>
          <w:szCs w:val="32"/>
        </w:rPr>
        <w:t>六分队：贾天合（渭南市所）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E43D3C">
        <w:rPr>
          <w:rFonts w:ascii="仿宋_GB2312" w:eastAsia="仿宋_GB2312" w:hAnsi="仿宋" w:hint="eastAsia"/>
          <w:sz w:val="32"/>
          <w:szCs w:val="32"/>
        </w:rPr>
        <w:t>梁丰林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E43D3C">
        <w:rPr>
          <w:rFonts w:ascii="仿宋_GB2312" w:eastAsia="仿宋_GB2312" w:hAnsi="仿宋" w:hint="eastAsia"/>
          <w:sz w:val="32"/>
          <w:szCs w:val="32"/>
        </w:rPr>
        <w:t>贾军让（陈仓区）</w:t>
      </w:r>
    </w:p>
    <w:p w:rsidR="001B33DC" w:rsidRPr="00E43D3C" w:rsidRDefault="001B33DC" w:rsidP="001B33DC">
      <w:pPr>
        <w:ind w:firstLineChars="400" w:firstLine="1280"/>
        <w:rPr>
          <w:rFonts w:ascii="仿宋_GB2312" w:eastAsia="仿宋_GB2312" w:hAnsi="仿宋"/>
          <w:sz w:val="32"/>
          <w:szCs w:val="32"/>
        </w:rPr>
      </w:pPr>
      <w:r w:rsidRPr="00E43D3C">
        <w:rPr>
          <w:rFonts w:ascii="仿宋_GB2312" w:eastAsia="仿宋_GB2312" w:hAnsi="仿宋" w:hint="eastAsia"/>
          <w:sz w:val="32"/>
          <w:szCs w:val="32"/>
        </w:rPr>
        <w:t>车辆：陕A375CV陕AF278E（预备）</w:t>
      </w:r>
      <w:bookmarkStart w:id="0" w:name="_GoBack"/>
      <w:bookmarkEnd w:id="0"/>
    </w:p>
    <w:p w:rsidR="00426FF2" w:rsidRPr="001B33DC" w:rsidRDefault="00426FF2"/>
    <w:sectPr w:rsidR="00426FF2" w:rsidRPr="001B3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FF2" w:rsidRDefault="00426FF2" w:rsidP="001B33DC">
      <w:r>
        <w:separator/>
      </w:r>
    </w:p>
  </w:endnote>
  <w:endnote w:type="continuationSeparator" w:id="1">
    <w:p w:rsidR="00426FF2" w:rsidRDefault="00426FF2" w:rsidP="001B3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FF2" w:rsidRDefault="00426FF2" w:rsidP="001B33DC">
      <w:r>
        <w:separator/>
      </w:r>
    </w:p>
  </w:footnote>
  <w:footnote w:type="continuationSeparator" w:id="1">
    <w:p w:rsidR="00426FF2" w:rsidRDefault="00426FF2" w:rsidP="001B33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3DC"/>
    <w:rsid w:val="001B33DC"/>
    <w:rsid w:val="0042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3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33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33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33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china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2014-04-30T09:48:00Z</dcterms:created>
  <dcterms:modified xsi:type="dcterms:W3CDTF">2014-04-30T09:48:00Z</dcterms:modified>
</cp:coreProperties>
</file>